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C7" w:rsidRDefault="00127CD5">
      <w:pPr>
        <w:contextualSpacing w:val="0"/>
        <w:jc w:val="center"/>
      </w:pPr>
      <w:r>
        <w:t xml:space="preserve">Lesson Plan: Graphic Fractions </w:t>
      </w:r>
    </w:p>
    <w:p w:rsidR="002230C7" w:rsidRDefault="002230C7">
      <w:pPr>
        <w:contextualSpacing w:val="0"/>
        <w:jc w:val="center"/>
      </w:pPr>
    </w:p>
    <w:p w:rsidR="002230C7" w:rsidRDefault="002230C7">
      <w:pPr>
        <w:contextualSpacing w:val="0"/>
      </w:pPr>
    </w:p>
    <w:p w:rsidR="002230C7" w:rsidRDefault="00127CD5">
      <w:pPr>
        <w:contextualSpacing w:val="0"/>
      </w:pPr>
      <w:r>
        <w:t>Essential Question: How can I use a fraction to represent information from a graph?</w:t>
      </w:r>
    </w:p>
    <w:p w:rsidR="002230C7" w:rsidRDefault="002230C7">
      <w:pPr>
        <w:contextualSpacing w:val="0"/>
      </w:pPr>
    </w:p>
    <w:p w:rsidR="002230C7" w:rsidRDefault="00127CD5">
      <w:pPr>
        <w:contextualSpacing w:val="0"/>
      </w:pPr>
      <w:r>
        <w:t>Objective: I can create a visual representation using a bar graph.</w:t>
      </w:r>
    </w:p>
    <w:p w:rsidR="002230C7" w:rsidRDefault="002230C7">
      <w:pPr>
        <w:contextualSpacing w:val="0"/>
      </w:pPr>
    </w:p>
    <w:p w:rsidR="002230C7" w:rsidRDefault="00127CD5">
      <w:pPr>
        <w:contextualSpacing w:val="0"/>
      </w:pPr>
      <w:r>
        <w:t xml:space="preserve">Standard: </w:t>
      </w:r>
    </w:p>
    <w:p w:rsidR="002230C7" w:rsidRDefault="00127CD5">
      <w:pPr>
        <w:contextualSpacing w:val="0"/>
      </w:pPr>
      <w:proofErr w:type="gramStart"/>
      <w:r>
        <w:t>4.NFB.3</w:t>
      </w:r>
      <w:proofErr w:type="gramEnd"/>
    </w:p>
    <w:p w:rsidR="002230C7" w:rsidRDefault="002230C7">
      <w:pPr>
        <w:contextualSpacing w:val="0"/>
      </w:pPr>
    </w:p>
    <w:p w:rsidR="002230C7" w:rsidRDefault="00127CD5">
      <w:pPr>
        <w:contextualSpacing w:val="0"/>
      </w:pPr>
      <w:r>
        <w:t xml:space="preserve">Description/Activity: </w:t>
      </w:r>
    </w:p>
    <w:p w:rsidR="002230C7" w:rsidRDefault="00127CD5">
      <w:pPr>
        <w:numPr>
          <w:ilvl w:val="0"/>
          <w:numId w:val="1"/>
        </w:numPr>
      </w:pPr>
      <w:r>
        <w:t>Teacher introduces the concept of voting.</w:t>
      </w:r>
    </w:p>
    <w:p w:rsidR="002230C7" w:rsidRDefault="00127CD5">
      <w:pPr>
        <w:numPr>
          <w:ilvl w:val="0"/>
          <w:numId w:val="1"/>
        </w:numPr>
      </w:pPr>
      <w:r>
        <w:t xml:space="preserve">Whole group discussion of voting questions. </w:t>
      </w:r>
    </w:p>
    <w:p w:rsidR="002230C7" w:rsidRDefault="00127CD5">
      <w:pPr>
        <w:numPr>
          <w:ilvl w:val="0"/>
          <w:numId w:val="1"/>
        </w:numPr>
      </w:pPr>
      <w:r>
        <w:t xml:space="preserve">Poll students, show graph video, small group or </w:t>
      </w:r>
      <w:r w:rsidR="00B8453B">
        <w:t>pairs</w:t>
      </w:r>
      <w:r>
        <w:t xml:space="preserve"> to create graphs.</w:t>
      </w:r>
    </w:p>
    <w:p w:rsidR="002230C7" w:rsidRDefault="00127CD5">
      <w:pPr>
        <w:numPr>
          <w:ilvl w:val="0"/>
          <w:numId w:val="1"/>
        </w:numPr>
      </w:pPr>
      <w:r>
        <w:t xml:space="preserve">Post graphs and have students individually make fractions. </w:t>
      </w:r>
    </w:p>
    <w:p w:rsidR="002230C7" w:rsidRDefault="002230C7">
      <w:pPr>
        <w:contextualSpacing w:val="0"/>
      </w:pPr>
    </w:p>
    <w:p w:rsidR="002230C7" w:rsidRDefault="00127CD5">
      <w:pPr>
        <w:contextualSpacing w:val="0"/>
      </w:pPr>
      <w:r>
        <w:t>Grade: 4th grade</w:t>
      </w:r>
    </w:p>
    <w:p w:rsidR="002230C7" w:rsidRDefault="002230C7">
      <w:pPr>
        <w:contextualSpacing w:val="0"/>
      </w:pPr>
    </w:p>
    <w:p w:rsidR="002230C7" w:rsidRDefault="00127CD5">
      <w:pPr>
        <w:contextualSpacing w:val="0"/>
      </w:pPr>
      <w:r>
        <w:t>Subject: Science, Math and Social Studies</w:t>
      </w:r>
    </w:p>
    <w:p w:rsidR="002230C7" w:rsidRDefault="002230C7">
      <w:pPr>
        <w:contextualSpacing w:val="0"/>
      </w:pPr>
    </w:p>
    <w:p w:rsidR="002230C7" w:rsidRDefault="00127CD5">
      <w:pPr>
        <w:contextualSpacing w:val="0"/>
      </w:pPr>
      <w:r>
        <w:t>Time: 60 minutes</w:t>
      </w:r>
    </w:p>
    <w:p w:rsidR="002724BC" w:rsidRDefault="002724BC">
      <w:pPr>
        <w:contextualSpacing w:val="0"/>
      </w:pPr>
    </w:p>
    <w:p w:rsidR="002724BC" w:rsidRDefault="002724BC">
      <w:pPr>
        <w:contextualSpacing w:val="0"/>
      </w:pPr>
    </w:p>
    <w:p w:rsidR="002724BC" w:rsidRDefault="002724BC">
      <w:pPr>
        <w:contextualSpacing w:val="0"/>
      </w:pPr>
      <w:hyperlink r:id="rId5" w:history="1">
        <w:r w:rsidRPr="00A12B1B">
          <w:rPr>
            <w:rStyle w:val="Hyperlink"/>
          </w:rPr>
          <w:t>https://www.youtube.com/watch?v=N_A8xyEbEhI</w:t>
        </w:r>
      </w:hyperlink>
    </w:p>
    <w:p w:rsidR="002724BC" w:rsidRDefault="002724BC">
      <w:pPr>
        <w:contextualSpacing w:val="0"/>
      </w:pPr>
    </w:p>
    <w:p w:rsidR="002724BC" w:rsidRDefault="002724BC">
      <w:pPr>
        <w:contextualSpacing w:val="0"/>
      </w:pPr>
      <w:bookmarkStart w:id="0" w:name="_GoBack"/>
      <w:bookmarkEnd w:id="0"/>
    </w:p>
    <w:p w:rsidR="002230C7" w:rsidRDefault="002230C7">
      <w:pPr>
        <w:contextualSpacing w:val="0"/>
      </w:pPr>
    </w:p>
    <w:p w:rsidR="002230C7" w:rsidRDefault="002230C7">
      <w:pPr>
        <w:contextualSpacing w:val="0"/>
      </w:pPr>
    </w:p>
    <w:sectPr w:rsidR="002230C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6402"/>
    <w:multiLevelType w:val="multilevel"/>
    <w:tmpl w:val="DF844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30C7"/>
    <w:rsid w:val="00127CD5"/>
    <w:rsid w:val="002230C7"/>
    <w:rsid w:val="002724BC"/>
    <w:rsid w:val="00464889"/>
    <w:rsid w:val="00B8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20A5"/>
  <w15:docId w15:val="{AB1F7A8C-59A7-478C-9C46-C091119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72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_A8xyEbE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Simpson, Michael G</cp:lastModifiedBy>
  <cp:revision>5</cp:revision>
  <dcterms:created xsi:type="dcterms:W3CDTF">2018-06-27T20:52:00Z</dcterms:created>
  <dcterms:modified xsi:type="dcterms:W3CDTF">2018-08-21T21:08:00Z</dcterms:modified>
</cp:coreProperties>
</file>